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5F43D5" w14:paraId="29D1BBE3"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5F43D5" w14:paraId="7D7DB052" w14:textId="77777777">
              <w:trPr>
                <w:tblCellSpacing w:w="0" w:type="dxa"/>
              </w:trPr>
              <w:tc>
                <w:tcPr>
                  <w:tcW w:w="0" w:type="auto"/>
                  <w:gridSpan w:val="2"/>
                  <w:shd w:val="clear" w:color="auto" w:fill="EAF2FA"/>
                  <w:vAlign w:val="center"/>
                  <w:hideMark/>
                </w:tcPr>
                <w:p w14:paraId="24F59C66" w14:textId="77777777" w:rsidR="005F43D5" w:rsidRDefault="005F43D5">
                  <w:r>
                    <w:rPr>
                      <w:rStyle w:val="Strong"/>
                      <w:rFonts w:ascii="Arial" w:eastAsiaTheme="majorEastAsia" w:hAnsi="Arial" w:cs="Arial"/>
                      <w:sz w:val="18"/>
                      <w:szCs w:val="18"/>
                    </w:rPr>
                    <w:t>Name of organisation</w:t>
                  </w:r>
                  <w:r>
                    <w:t xml:space="preserve"> </w:t>
                  </w:r>
                </w:p>
              </w:tc>
            </w:tr>
            <w:tr w:rsidR="005F43D5" w14:paraId="146A1B17" w14:textId="77777777">
              <w:trPr>
                <w:tblCellSpacing w:w="0" w:type="dxa"/>
              </w:trPr>
              <w:tc>
                <w:tcPr>
                  <w:tcW w:w="300" w:type="dxa"/>
                  <w:shd w:val="clear" w:color="auto" w:fill="FFFFFF"/>
                  <w:vAlign w:val="center"/>
                  <w:hideMark/>
                </w:tcPr>
                <w:p w14:paraId="59E22DA1" w14:textId="77777777" w:rsidR="005F43D5" w:rsidRDefault="005F43D5">
                  <w:r>
                    <w:t> </w:t>
                  </w:r>
                </w:p>
              </w:tc>
              <w:tc>
                <w:tcPr>
                  <w:tcW w:w="0" w:type="auto"/>
                  <w:shd w:val="clear" w:color="auto" w:fill="FFFFFF"/>
                  <w:vAlign w:val="center"/>
                  <w:hideMark/>
                </w:tcPr>
                <w:p w14:paraId="54FD4C6F" w14:textId="77777777" w:rsidR="005F43D5" w:rsidRDefault="005F43D5">
                  <w:r>
                    <w:rPr>
                      <w:rFonts w:ascii="Arial" w:hAnsi="Arial" w:cs="Arial"/>
                      <w:sz w:val="18"/>
                      <w:szCs w:val="18"/>
                    </w:rPr>
                    <w:t>Irish Human Rights and Equality Commission</w:t>
                  </w:r>
                  <w:r>
                    <w:t xml:space="preserve"> </w:t>
                  </w:r>
                </w:p>
              </w:tc>
            </w:tr>
            <w:tr w:rsidR="005F43D5" w14:paraId="6181BC81" w14:textId="77777777">
              <w:trPr>
                <w:tblCellSpacing w:w="0" w:type="dxa"/>
              </w:trPr>
              <w:tc>
                <w:tcPr>
                  <w:tcW w:w="0" w:type="auto"/>
                  <w:gridSpan w:val="2"/>
                  <w:shd w:val="clear" w:color="auto" w:fill="EAF2FA"/>
                  <w:vAlign w:val="center"/>
                  <w:hideMark/>
                </w:tcPr>
                <w:p w14:paraId="672715F1" w14:textId="77777777" w:rsidR="005F43D5" w:rsidRDefault="005F43D5">
                  <w:r>
                    <w:rPr>
                      <w:rStyle w:val="Strong"/>
                      <w:rFonts w:ascii="Arial" w:eastAsiaTheme="majorEastAsia" w:hAnsi="Arial" w:cs="Arial"/>
                      <w:sz w:val="18"/>
                      <w:szCs w:val="18"/>
                    </w:rPr>
                    <w:t>Which sector(s) does the work of your organisation primarily represent?</w:t>
                  </w:r>
                  <w:r>
                    <w:t xml:space="preserve"> </w:t>
                  </w:r>
                </w:p>
              </w:tc>
            </w:tr>
            <w:tr w:rsidR="005F43D5" w14:paraId="78C77431" w14:textId="77777777">
              <w:trPr>
                <w:tblCellSpacing w:w="0" w:type="dxa"/>
              </w:trPr>
              <w:tc>
                <w:tcPr>
                  <w:tcW w:w="300" w:type="dxa"/>
                  <w:shd w:val="clear" w:color="auto" w:fill="FFFFFF"/>
                  <w:vAlign w:val="center"/>
                  <w:hideMark/>
                </w:tcPr>
                <w:p w14:paraId="492987AA" w14:textId="77777777" w:rsidR="005F43D5" w:rsidRDefault="005F43D5">
                  <w:r>
                    <w:t> </w:t>
                  </w:r>
                </w:p>
              </w:tc>
              <w:tc>
                <w:tcPr>
                  <w:tcW w:w="0" w:type="auto"/>
                  <w:shd w:val="clear" w:color="auto" w:fill="FFFFFF"/>
                  <w:vAlign w:val="center"/>
                  <w:hideMark/>
                </w:tcPr>
                <w:p w14:paraId="594666B0" w14:textId="77777777" w:rsidR="005F43D5" w:rsidRDefault="005F43D5">
                  <w:pPr>
                    <w:numPr>
                      <w:ilvl w:val="0"/>
                      <w:numId w:val="1"/>
                    </w:numPr>
                    <w:spacing w:before="100" w:beforeAutospacing="1" w:after="100" w:afterAutospacing="1"/>
                    <w:rPr>
                      <w:rFonts w:ascii="Arial" w:hAnsi="Arial" w:cs="Arial"/>
                      <w:sz w:val="18"/>
                      <w:szCs w:val="18"/>
                    </w:rPr>
                  </w:pPr>
                  <w:r>
                    <w:rPr>
                      <w:rFonts w:ascii="Arial" w:hAnsi="Arial" w:cs="Arial"/>
                      <w:sz w:val="18"/>
                      <w:szCs w:val="18"/>
                    </w:rPr>
                    <w:t>Human Rights</w:t>
                  </w:r>
                </w:p>
                <w:p w14:paraId="7CDE5749" w14:textId="77777777" w:rsidR="005F43D5" w:rsidRDefault="005F43D5">
                  <w:pPr>
                    <w:numPr>
                      <w:ilvl w:val="0"/>
                      <w:numId w:val="1"/>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5F43D5" w14:paraId="1654D468" w14:textId="77777777">
              <w:trPr>
                <w:tblCellSpacing w:w="0" w:type="dxa"/>
              </w:trPr>
              <w:tc>
                <w:tcPr>
                  <w:tcW w:w="0" w:type="auto"/>
                  <w:gridSpan w:val="2"/>
                  <w:shd w:val="clear" w:color="auto" w:fill="EAF2FA"/>
                  <w:vAlign w:val="center"/>
                  <w:hideMark/>
                </w:tcPr>
                <w:p w14:paraId="16C17291" w14:textId="77777777" w:rsidR="005F43D5" w:rsidRDefault="005F43D5">
                  <w:r>
                    <w:rPr>
                      <w:rStyle w:val="Strong"/>
                      <w:rFonts w:ascii="Arial" w:eastAsiaTheme="majorEastAsia" w:hAnsi="Arial" w:cs="Arial"/>
                      <w:sz w:val="18"/>
                      <w:szCs w:val="18"/>
                    </w:rPr>
                    <w:t>Other, please specify</w:t>
                  </w:r>
                  <w:r>
                    <w:t xml:space="preserve"> </w:t>
                  </w:r>
                </w:p>
              </w:tc>
            </w:tr>
            <w:tr w:rsidR="005F43D5" w14:paraId="65F14239" w14:textId="77777777">
              <w:trPr>
                <w:tblCellSpacing w:w="0" w:type="dxa"/>
              </w:trPr>
              <w:tc>
                <w:tcPr>
                  <w:tcW w:w="300" w:type="dxa"/>
                  <w:shd w:val="clear" w:color="auto" w:fill="FFFFFF"/>
                  <w:vAlign w:val="center"/>
                  <w:hideMark/>
                </w:tcPr>
                <w:p w14:paraId="4F65684E" w14:textId="77777777" w:rsidR="005F43D5" w:rsidRDefault="005F43D5">
                  <w:r>
                    <w:t> </w:t>
                  </w:r>
                </w:p>
              </w:tc>
              <w:tc>
                <w:tcPr>
                  <w:tcW w:w="0" w:type="auto"/>
                  <w:shd w:val="clear" w:color="auto" w:fill="FFFFFF"/>
                  <w:vAlign w:val="center"/>
                  <w:hideMark/>
                </w:tcPr>
                <w:p w14:paraId="005F5FF7" w14:textId="77777777" w:rsidR="005F43D5" w:rsidRDefault="005F43D5">
                  <w:r>
                    <w:rPr>
                      <w:rFonts w:ascii="Arial" w:hAnsi="Arial" w:cs="Arial"/>
                      <w:sz w:val="18"/>
                      <w:szCs w:val="18"/>
                    </w:rPr>
                    <w:t>Equality</w:t>
                  </w:r>
                  <w:r>
                    <w:t xml:space="preserve"> </w:t>
                  </w:r>
                </w:p>
              </w:tc>
            </w:tr>
            <w:tr w:rsidR="005F43D5" w14:paraId="062DB22E" w14:textId="77777777">
              <w:trPr>
                <w:tblCellSpacing w:w="0" w:type="dxa"/>
              </w:trPr>
              <w:tc>
                <w:tcPr>
                  <w:tcW w:w="0" w:type="auto"/>
                  <w:gridSpan w:val="2"/>
                  <w:shd w:val="clear" w:color="auto" w:fill="EAF2FA"/>
                  <w:vAlign w:val="center"/>
                  <w:hideMark/>
                </w:tcPr>
                <w:p w14:paraId="73866716" w14:textId="77777777" w:rsidR="005F43D5" w:rsidRDefault="005F43D5">
                  <w:r>
                    <w:rPr>
                      <w:rStyle w:val="Strong"/>
                      <w:rFonts w:ascii="Arial" w:eastAsiaTheme="majorEastAsia" w:hAnsi="Arial" w:cs="Arial"/>
                      <w:sz w:val="18"/>
                      <w:szCs w:val="18"/>
                    </w:rPr>
                    <w:t>Which societal group(s) does your organisation primarily represent?</w:t>
                  </w:r>
                  <w:r>
                    <w:t xml:space="preserve"> </w:t>
                  </w:r>
                </w:p>
              </w:tc>
            </w:tr>
            <w:tr w:rsidR="005F43D5" w14:paraId="256DE1FE" w14:textId="77777777">
              <w:trPr>
                <w:tblCellSpacing w:w="0" w:type="dxa"/>
              </w:trPr>
              <w:tc>
                <w:tcPr>
                  <w:tcW w:w="300" w:type="dxa"/>
                  <w:shd w:val="clear" w:color="auto" w:fill="FFFFFF"/>
                  <w:vAlign w:val="center"/>
                  <w:hideMark/>
                </w:tcPr>
                <w:p w14:paraId="22193381" w14:textId="77777777" w:rsidR="005F43D5" w:rsidRDefault="005F43D5">
                  <w:r>
                    <w:t> </w:t>
                  </w:r>
                </w:p>
              </w:tc>
              <w:tc>
                <w:tcPr>
                  <w:tcW w:w="0" w:type="auto"/>
                  <w:shd w:val="clear" w:color="auto" w:fill="FFFFFF"/>
                  <w:vAlign w:val="center"/>
                  <w:hideMark/>
                </w:tcPr>
                <w:p w14:paraId="3BD99675" w14:textId="77777777" w:rsidR="005F43D5" w:rsidRDefault="005F43D5">
                  <w:pPr>
                    <w:numPr>
                      <w:ilvl w:val="0"/>
                      <w:numId w:val="2"/>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5F43D5" w14:paraId="6B6FC38F" w14:textId="77777777">
              <w:trPr>
                <w:tblCellSpacing w:w="0" w:type="dxa"/>
              </w:trPr>
              <w:tc>
                <w:tcPr>
                  <w:tcW w:w="0" w:type="auto"/>
                  <w:gridSpan w:val="2"/>
                  <w:shd w:val="clear" w:color="auto" w:fill="EAF2FA"/>
                  <w:vAlign w:val="center"/>
                  <w:hideMark/>
                </w:tcPr>
                <w:p w14:paraId="03839ECD" w14:textId="77777777" w:rsidR="005F43D5" w:rsidRDefault="005F43D5">
                  <w:r>
                    <w:rPr>
                      <w:rStyle w:val="Strong"/>
                      <w:rFonts w:ascii="Arial" w:eastAsiaTheme="majorEastAsia" w:hAnsi="Arial" w:cs="Arial"/>
                      <w:sz w:val="18"/>
                      <w:szCs w:val="18"/>
                    </w:rPr>
                    <w:t>Which business sector(s) does your organisation represent?</w:t>
                  </w:r>
                  <w:r>
                    <w:t xml:space="preserve"> </w:t>
                  </w:r>
                </w:p>
              </w:tc>
            </w:tr>
            <w:tr w:rsidR="005F43D5" w14:paraId="4174C628" w14:textId="77777777">
              <w:trPr>
                <w:tblCellSpacing w:w="0" w:type="dxa"/>
              </w:trPr>
              <w:tc>
                <w:tcPr>
                  <w:tcW w:w="300" w:type="dxa"/>
                  <w:shd w:val="clear" w:color="auto" w:fill="FFFFFF"/>
                  <w:vAlign w:val="center"/>
                  <w:hideMark/>
                </w:tcPr>
                <w:p w14:paraId="39AE41C8" w14:textId="77777777" w:rsidR="005F43D5" w:rsidRDefault="005F43D5">
                  <w:r>
                    <w:t> </w:t>
                  </w:r>
                </w:p>
              </w:tc>
              <w:tc>
                <w:tcPr>
                  <w:tcW w:w="0" w:type="auto"/>
                  <w:shd w:val="clear" w:color="auto" w:fill="FFFFFF"/>
                  <w:vAlign w:val="center"/>
                  <w:hideMark/>
                </w:tcPr>
                <w:p w14:paraId="6D1E60CF" w14:textId="77777777" w:rsidR="005F43D5" w:rsidRDefault="005F43D5">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5F43D5" w14:paraId="1225F915" w14:textId="77777777">
              <w:trPr>
                <w:tblCellSpacing w:w="0" w:type="dxa"/>
              </w:trPr>
              <w:tc>
                <w:tcPr>
                  <w:tcW w:w="0" w:type="auto"/>
                  <w:gridSpan w:val="2"/>
                  <w:shd w:val="clear" w:color="auto" w:fill="EAF2FA"/>
                  <w:vAlign w:val="center"/>
                  <w:hideMark/>
                </w:tcPr>
                <w:p w14:paraId="37E2C82B" w14:textId="77777777" w:rsidR="005F43D5" w:rsidRDefault="005F43D5">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5F43D5" w14:paraId="6123A4B5" w14:textId="77777777">
              <w:trPr>
                <w:tblCellSpacing w:w="0" w:type="dxa"/>
              </w:trPr>
              <w:tc>
                <w:tcPr>
                  <w:tcW w:w="300" w:type="dxa"/>
                  <w:shd w:val="clear" w:color="auto" w:fill="FFFFFF"/>
                  <w:vAlign w:val="center"/>
                  <w:hideMark/>
                </w:tcPr>
                <w:p w14:paraId="55D15DD7" w14:textId="77777777" w:rsidR="005F43D5" w:rsidRDefault="005F43D5">
                  <w:r>
                    <w:t> </w:t>
                  </w:r>
                </w:p>
              </w:tc>
              <w:tc>
                <w:tcPr>
                  <w:tcW w:w="0" w:type="auto"/>
                  <w:shd w:val="clear" w:color="auto" w:fill="FFFFFF"/>
                  <w:vAlign w:val="center"/>
                  <w:hideMark/>
                </w:tcPr>
                <w:p w14:paraId="5C09D852" w14:textId="77777777" w:rsidR="005F43D5" w:rsidRDefault="005F43D5">
                  <w:pPr>
                    <w:numPr>
                      <w:ilvl w:val="0"/>
                      <w:numId w:val="4"/>
                    </w:numPr>
                    <w:spacing w:before="100" w:beforeAutospacing="1" w:after="100" w:afterAutospacing="1"/>
                    <w:rPr>
                      <w:rFonts w:ascii="Arial" w:hAnsi="Arial" w:cs="Arial"/>
                      <w:sz w:val="18"/>
                      <w:szCs w:val="18"/>
                    </w:rPr>
                  </w:pPr>
                  <w:r>
                    <w:rPr>
                      <w:rFonts w:ascii="Arial" w:hAnsi="Arial" w:cs="Arial"/>
                      <w:sz w:val="18"/>
                      <w:szCs w:val="18"/>
                    </w:rPr>
                    <w:t>Civil Liberties, Human Rights &amp; Trust</w:t>
                  </w:r>
                </w:p>
                <w:p w14:paraId="00BCAC1E" w14:textId="77777777" w:rsidR="005F43D5" w:rsidRDefault="005F43D5">
                  <w:pPr>
                    <w:numPr>
                      <w:ilvl w:val="0"/>
                      <w:numId w:val="4"/>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5F43D5" w14:paraId="5ABA05D1" w14:textId="77777777">
              <w:trPr>
                <w:tblCellSpacing w:w="0" w:type="dxa"/>
              </w:trPr>
              <w:tc>
                <w:tcPr>
                  <w:tcW w:w="0" w:type="auto"/>
                  <w:gridSpan w:val="2"/>
                  <w:shd w:val="clear" w:color="auto" w:fill="EAF2FA"/>
                  <w:vAlign w:val="center"/>
                  <w:hideMark/>
                </w:tcPr>
                <w:p w14:paraId="2F729B3B" w14:textId="77777777" w:rsidR="005F43D5" w:rsidRDefault="005F43D5">
                  <w:r>
                    <w:rPr>
                      <w:rStyle w:val="Strong"/>
                      <w:rFonts w:ascii="Arial" w:eastAsiaTheme="majorEastAsia" w:hAnsi="Arial" w:cs="Arial"/>
                      <w:sz w:val="18"/>
                      <w:szCs w:val="18"/>
                    </w:rPr>
                    <w:t>Other, please specify</w:t>
                  </w:r>
                  <w:r>
                    <w:t xml:space="preserve"> </w:t>
                  </w:r>
                </w:p>
              </w:tc>
            </w:tr>
            <w:tr w:rsidR="005F43D5" w14:paraId="61C71BF8" w14:textId="77777777">
              <w:trPr>
                <w:tblCellSpacing w:w="0" w:type="dxa"/>
              </w:trPr>
              <w:tc>
                <w:tcPr>
                  <w:tcW w:w="300" w:type="dxa"/>
                  <w:shd w:val="clear" w:color="auto" w:fill="FFFFFF"/>
                  <w:vAlign w:val="center"/>
                  <w:hideMark/>
                </w:tcPr>
                <w:p w14:paraId="2D7E0588" w14:textId="77777777" w:rsidR="005F43D5" w:rsidRDefault="005F43D5">
                  <w:r>
                    <w:t> </w:t>
                  </w:r>
                </w:p>
              </w:tc>
              <w:tc>
                <w:tcPr>
                  <w:tcW w:w="0" w:type="auto"/>
                  <w:shd w:val="clear" w:color="auto" w:fill="FFFFFF"/>
                  <w:vAlign w:val="center"/>
                  <w:hideMark/>
                </w:tcPr>
                <w:p w14:paraId="56A70DBE" w14:textId="77777777" w:rsidR="005F43D5" w:rsidRDefault="005F43D5">
                  <w:r>
                    <w:rPr>
                      <w:rFonts w:ascii="Arial" w:hAnsi="Arial" w:cs="Arial"/>
                      <w:sz w:val="18"/>
                      <w:szCs w:val="18"/>
                    </w:rPr>
                    <w:t>Equality Impacts</w:t>
                  </w:r>
                  <w:r>
                    <w:t xml:space="preserve"> </w:t>
                  </w:r>
                </w:p>
              </w:tc>
            </w:tr>
            <w:tr w:rsidR="005F43D5" w14:paraId="56E4F4E3" w14:textId="77777777">
              <w:trPr>
                <w:tblCellSpacing w:w="0" w:type="dxa"/>
              </w:trPr>
              <w:tc>
                <w:tcPr>
                  <w:tcW w:w="0" w:type="auto"/>
                  <w:gridSpan w:val="2"/>
                  <w:shd w:val="clear" w:color="auto" w:fill="EAF2FA"/>
                  <w:vAlign w:val="center"/>
                  <w:hideMark/>
                </w:tcPr>
                <w:p w14:paraId="2E88F327" w14:textId="77777777" w:rsidR="005F43D5" w:rsidRDefault="005F43D5">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5F43D5" w14:paraId="0A706D7E" w14:textId="77777777">
              <w:trPr>
                <w:tblCellSpacing w:w="0" w:type="dxa"/>
              </w:trPr>
              <w:tc>
                <w:tcPr>
                  <w:tcW w:w="300" w:type="dxa"/>
                  <w:shd w:val="clear" w:color="auto" w:fill="FFFFFF"/>
                  <w:vAlign w:val="center"/>
                  <w:hideMark/>
                </w:tcPr>
                <w:p w14:paraId="28937A83" w14:textId="77777777" w:rsidR="005F43D5" w:rsidRDefault="005F43D5">
                  <w:r>
                    <w:t> </w:t>
                  </w:r>
                </w:p>
              </w:tc>
              <w:tc>
                <w:tcPr>
                  <w:tcW w:w="0" w:type="auto"/>
                  <w:shd w:val="clear" w:color="auto" w:fill="FFFFFF"/>
                  <w:vAlign w:val="center"/>
                  <w:hideMark/>
                </w:tcPr>
                <w:p w14:paraId="3CCFC975" w14:textId="77777777" w:rsidR="005F43D5" w:rsidRDefault="005F43D5">
                  <w:r>
                    <w:rPr>
                      <w:rFonts w:ascii="Arial" w:hAnsi="Arial" w:cs="Arial"/>
                      <w:sz w:val="18"/>
                      <w:szCs w:val="18"/>
                    </w:rPr>
                    <w:t>The Irish Human Rights and Equality Commission's submission to the Covid-19 Evaluation emphasises the equality and human rights standards which should underpin the independent Evaluation. The submission also recommends how current and future policy and legislative responses to crises should be equality and human rights-based. The submission highlights that there should be a focus on mitigating the impact of future crises on structurally vulnerable groups in the development of policy and legislative measures. The submission stresses the importance of integrating the Public Sector Equality and Human Rights Duty in crisis preparedness planning and crisis responses, including the use of equality and human rights impact assessments.</w:t>
                  </w:r>
                  <w:r>
                    <w:rPr>
                      <w:rFonts w:ascii="Arial" w:hAnsi="Arial" w:cs="Arial"/>
                      <w:sz w:val="18"/>
                      <w:szCs w:val="18"/>
                    </w:rPr>
                    <w:br/>
                  </w:r>
                  <w:r>
                    <w:rPr>
                      <w:rFonts w:ascii="Arial" w:hAnsi="Arial" w:cs="Arial"/>
                      <w:sz w:val="18"/>
                      <w:szCs w:val="18"/>
                    </w:rPr>
                    <w:br/>
                    <w:t>As Ireland's National Human Rights Institution and the National Equality Body, we raised with the State since the onset of the pandemic a range of specific human rights and equality concerns arising from the State’s legislative and policy responses to the pandemic.</w:t>
                  </w:r>
                  <w:r>
                    <w:t xml:space="preserve"> </w:t>
                  </w:r>
                </w:p>
              </w:tc>
            </w:tr>
          </w:tbl>
          <w:p w14:paraId="7D185715" w14:textId="77777777" w:rsidR="005F43D5" w:rsidRDefault="005F43D5">
            <w:pPr>
              <w:rPr>
                <w:rFonts w:ascii="Times New Roman" w:hAnsi="Times New Roman" w:cs="Times New Roman"/>
                <w:sz w:val="20"/>
                <w:szCs w:val="20"/>
              </w:rPr>
            </w:pPr>
          </w:p>
        </w:tc>
      </w:tr>
    </w:tbl>
    <w:p w14:paraId="6E21C5A9" w14:textId="41F86C56" w:rsidR="005F43D5" w:rsidRDefault="005F43D5" w:rsidP="005F43D5">
      <w:r>
        <w:rPr>
          <w:noProof/>
        </w:rPr>
        <w:drawing>
          <wp:inline distT="0" distB="0" distL="0" distR="0" wp14:anchorId="366A3EBD" wp14:editId="66A779CC">
            <wp:extent cx="5715" cy="5715"/>
            <wp:effectExtent l="0" t="0" r="0" b="0"/>
            <wp:docPr id="845452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BFC8793"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5EF5"/>
    <w:multiLevelType w:val="multilevel"/>
    <w:tmpl w:val="50589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E2B7D"/>
    <w:multiLevelType w:val="multilevel"/>
    <w:tmpl w:val="4A762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A2EB1"/>
    <w:multiLevelType w:val="multilevel"/>
    <w:tmpl w:val="F468E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B6EFD"/>
    <w:multiLevelType w:val="multilevel"/>
    <w:tmpl w:val="41A27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B1B29"/>
    <w:multiLevelType w:val="multilevel"/>
    <w:tmpl w:val="57EC7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6200718">
    <w:abstractNumId w:val="4"/>
  </w:num>
  <w:num w:numId="2" w16cid:durableId="1435595597">
    <w:abstractNumId w:val="3"/>
  </w:num>
  <w:num w:numId="3" w16cid:durableId="14842599">
    <w:abstractNumId w:val="0"/>
  </w:num>
  <w:num w:numId="4" w16cid:durableId="750349712">
    <w:abstractNumId w:val="2"/>
  </w:num>
  <w:num w:numId="5" w16cid:durableId="96326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D5"/>
    <w:rsid w:val="005864A8"/>
    <w:rsid w:val="005F43D5"/>
    <w:rsid w:val="007E1339"/>
    <w:rsid w:val="00946260"/>
    <w:rsid w:val="00A53DCD"/>
    <w:rsid w:val="00BB42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2663"/>
  <w15:chartTrackingRefBased/>
  <w15:docId w15:val="{5D45F700-B046-4811-9AC8-ED46E248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D5"/>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5F4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3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3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3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3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3D5"/>
    <w:rPr>
      <w:rFonts w:eastAsiaTheme="majorEastAsia" w:cstheme="majorBidi"/>
      <w:color w:val="272727" w:themeColor="text1" w:themeTint="D8"/>
    </w:rPr>
  </w:style>
  <w:style w:type="paragraph" w:styleId="Title">
    <w:name w:val="Title"/>
    <w:basedOn w:val="Normal"/>
    <w:next w:val="Normal"/>
    <w:link w:val="TitleChar"/>
    <w:uiPriority w:val="10"/>
    <w:qFormat/>
    <w:rsid w:val="005F43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3D5"/>
    <w:pPr>
      <w:spacing w:before="160"/>
      <w:jc w:val="center"/>
    </w:pPr>
    <w:rPr>
      <w:i/>
      <w:iCs/>
      <w:color w:val="404040" w:themeColor="text1" w:themeTint="BF"/>
    </w:rPr>
  </w:style>
  <w:style w:type="character" w:customStyle="1" w:styleId="QuoteChar">
    <w:name w:val="Quote Char"/>
    <w:basedOn w:val="DefaultParagraphFont"/>
    <w:link w:val="Quote"/>
    <w:uiPriority w:val="29"/>
    <w:rsid w:val="005F43D5"/>
    <w:rPr>
      <w:i/>
      <w:iCs/>
      <w:color w:val="404040" w:themeColor="text1" w:themeTint="BF"/>
    </w:rPr>
  </w:style>
  <w:style w:type="paragraph" w:styleId="ListParagraph">
    <w:name w:val="List Paragraph"/>
    <w:basedOn w:val="Normal"/>
    <w:uiPriority w:val="34"/>
    <w:qFormat/>
    <w:rsid w:val="005F43D5"/>
    <w:pPr>
      <w:ind w:left="720"/>
      <w:contextualSpacing/>
    </w:pPr>
  </w:style>
  <w:style w:type="character" w:styleId="IntenseEmphasis">
    <w:name w:val="Intense Emphasis"/>
    <w:basedOn w:val="DefaultParagraphFont"/>
    <w:uiPriority w:val="21"/>
    <w:qFormat/>
    <w:rsid w:val="005F43D5"/>
    <w:rPr>
      <w:i/>
      <w:iCs/>
      <w:color w:val="0F4761" w:themeColor="accent1" w:themeShade="BF"/>
    </w:rPr>
  </w:style>
  <w:style w:type="paragraph" w:styleId="IntenseQuote">
    <w:name w:val="Intense Quote"/>
    <w:basedOn w:val="Normal"/>
    <w:next w:val="Normal"/>
    <w:link w:val="IntenseQuoteChar"/>
    <w:uiPriority w:val="30"/>
    <w:qFormat/>
    <w:rsid w:val="005F4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3D5"/>
    <w:rPr>
      <w:i/>
      <w:iCs/>
      <w:color w:val="0F4761" w:themeColor="accent1" w:themeShade="BF"/>
    </w:rPr>
  </w:style>
  <w:style w:type="character" w:styleId="IntenseReference">
    <w:name w:val="Intense Reference"/>
    <w:basedOn w:val="DefaultParagraphFont"/>
    <w:uiPriority w:val="32"/>
    <w:qFormat/>
    <w:rsid w:val="005F43D5"/>
    <w:rPr>
      <w:b/>
      <w:bCs/>
      <w:smallCaps/>
      <w:color w:val="0F4761" w:themeColor="accent1" w:themeShade="BF"/>
      <w:spacing w:val="5"/>
    </w:rPr>
  </w:style>
  <w:style w:type="character" w:styleId="Hyperlink">
    <w:name w:val="Hyperlink"/>
    <w:basedOn w:val="DefaultParagraphFont"/>
    <w:uiPriority w:val="99"/>
    <w:semiHidden/>
    <w:unhideWhenUsed/>
    <w:rsid w:val="005F43D5"/>
    <w:rPr>
      <w:color w:val="0000FF"/>
      <w:u w:val="single"/>
    </w:rPr>
  </w:style>
  <w:style w:type="character" w:styleId="Strong">
    <w:name w:val="Strong"/>
    <w:basedOn w:val="DefaultParagraphFont"/>
    <w:uiPriority w:val="22"/>
    <w:qFormat/>
    <w:rsid w:val="005F4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2025-09-24T09:53:00Z</dcterms:created>
  <dcterms:modified xsi:type="dcterms:W3CDTF">2025-09-26T11:13:00Z</dcterms:modified>
</cp:coreProperties>
</file>